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TAWONGA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DISTRICT</w:t>
      </w:r>
      <w:r>
        <w:rPr>
          <w:spacing w:val="-12"/>
        </w:rPr>
        <w:t> </w:t>
      </w:r>
      <w:r>
        <w:rPr/>
        <w:t>COMMUNITY</w:t>
      </w:r>
      <w:r>
        <w:rPr>
          <w:spacing w:val="-14"/>
        </w:rPr>
        <w:t> </w:t>
      </w:r>
      <w:r>
        <w:rPr>
          <w:spacing w:val="-2"/>
        </w:rPr>
        <w:t>ASSOCIATION</w:t>
      </w:r>
    </w:p>
    <w:p>
      <w:pPr>
        <w:spacing w:line="230" w:lineRule="exact" w:before="0"/>
        <w:ind w:left="76" w:right="1" w:firstLine="0"/>
        <w:jc w:val="center"/>
        <w:rPr>
          <w:sz w:val="20"/>
        </w:rPr>
      </w:pPr>
      <w:r>
        <w:rPr>
          <w:sz w:val="20"/>
        </w:rPr>
        <w:t>(Incorporated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Associations</w:t>
      </w:r>
      <w:r>
        <w:rPr>
          <w:spacing w:val="-7"/>
          <w:sz w:val="20"/>
        </w:rPr>
        <w:t> </w:t>
      </w:r>
      <w:r>
        <w:rPr>
          <w:sz w:val="20"/>
        </w:rPr>
        <w:t>Incorporation</w:t>
      </w:r>
      <w:r>
        <w:rPr>
          <w:spacing w:val="-6"/>
          <w:sz w:val="20"/>
        </w:rPr>
        <w:t> </w:t>
      </w:r>
      <w:r>
        <w:rPr>
          <w:sz w:val="20"/>
        </w:rPr>
        <w:t>Act</w:t>
      </w:r>
      <w:r>
        <w:rPr>
          <w:spacing w:val="-8"/>
          <w:sz w:val="20"/>
        </w:rPr>
        <w:t> </w:t>
      </w:r>
      <w:r>
        <w:rPr>
          <w:sz w:val="20"/>
        </w:rPr>
        <w:t>#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0053005U)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9118" w:val="left" w:leader="none"/>
        </w:tabs>
        <w:ind w:left="172"/>
      </w:pPr>
      <w:r>
        <w:rPr/>
        <w:t>I / </w:t>
      </w:r>
      <w:r>
        <w:rPr>
          <w:spacing w:val="-5"/>
        </w:rPr>
        <w:t>We</w:t>
      </w:r>
      <w:r>
        <w:rPr/>
        <w:tab/>
      </w:r>
      <w:r>
        <w:rPr>
          <w:spacing w:val="-5"/>
          <w:position w:val="1"/>
        </w:rPr>
        <w:t>of</w:t>
      </w:r>
    </w:p>
    <w:p>
      <w:pPr>
        <w:pStyle w:val="BodyText"/>
        <w:spacing w:before="24"/>
      </w:pPr>
    </w:p>
    <w:p>
      <w:pPr>
        <w:pStyle w:val="BodyText"/>
        <w:ind w:left="172"/>
      </w:pPr>
      <w:r>
        <w:rPr/>
        <w:t>Residential</w:t>
      </w:r>
      <w:r>
        <w:rPr>
          <w:spacing w:val="-12"/>
        </w:rPr>
        <w:t> </w:t>
      </w:r>
      <w:r>
        <w:rPr>
          <w:spacing w:val="-2"/>
        </w:rPr>
        <w:t>Address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spacing w:line="638" w:lineRule="auto"/>
        <w:ind w:left="138" w:right="8678" w:hanging="10"/>
      </w:pPr>
      <w:r>
        <w:rPr>
          <w:spacing w:val="-2"/>
        </w:rPr>
        <w:t>Phone Email</w:t>
      </w:r>
    </w:p>
    <w:p>
      <w:pPr>
        <w:pStyle w:val="BodyText"/>
        <w:spacing w:line="312" w:lineRule="auto" w:before="81"/>
        <w:ind w:left="105" w:right="1139"/>
      </w:pPr>
      <w:r>
        <w:rPr/>
        <w:t>hereby</w:t>
      </w:r>
      <w:r>
        <w:rPr>
          <w:spacing w:val="-1"/>
        </w:rPr>
        <w:t> </w:t>
      </w:r>
      <w:r>
        <w:rPr/>
        <w:t>apply to become a member/s of</w:t>
      </w:r>
      <w:r>
        <w:rPr>
          <w:spacing w:val="-1"/>
        </w:rPr>
        <w:t> </w:t>
      </w:r>
      <w:r>
        <w:rPr/>
        <w:t>the Tawonga and District Community Association for the 2024– 2025 financial year.</w:t>
      </w:r>
    </w:p>
    <w:p>
      <w:pPr>
        <w:pStyle w:val="BodyText"/>
        <w:spacing w:before="23"/>
      </w:pPr>
    </w:p>
    <w:p>
      <w:pPr>
        <w:tabs>
          <w:tab w:pos="3235" w:val="left" w:leader="none"/>
          <w:tab w:pos="5017" w:val="left" w:leader="none"/>
          <w:tab w:pos="6815" w:val="left" w:leader="none"/>
        </w:tabs>
        <w:spacing w:before="0"/>
        <w:ind w:left="114" w:right="0" w:firstLine="0"/>
        <w:jc w:val="left"/>
        <w:rPr>
          <w:sz w:val="24"/>
        </w:rPr>
      </w:pPr>
      <w:r>
        <w:rPr>
          <w:b/>
          <w:position w:val="4"/>
          <w:sz w:val="24"/>
        </w:rPr>
        <w:t>Membership</w:t>
      </w:r>
      <w:r>
        <w:rPr>
          <w:b/>
          <w:spacing w:val="-9"/>
          <w:position w:val="4"/>
          <w:sz w:val="24"/>
        </w:rPr>
        <w:t> </w:t>
      </w:r>
      <w:r>
        <w:rPr>
          <w:b/>
          <w:spacing w:val="-4"/>
          <w:position w:val="4"/>
          <w:sz w:val="24"/>
        </w:rPr>
        <w:t>Fee</w:t>
      </w:r>
      <w:r>
        <w:rPr>
          <w:spacing w:val="-4"/>
          <w:position w:val="4"/>
          <w:sz w:val="24"/>
        </w:rPr>
        <w:t>:</w:t>
      </w:r>
      <w:r>
        <w:rPr>
          <w:position w:val="4"/>
          <w:sz w:val="24"/>
        </w:rPr>
        <w:tab/>
      </w:r>
      <w:r>
        <w:rPr>
          <w:position w:val="1"/>
          <w:sz w:val="24"/>
        </w:rPr>
        <w:t>Single</w:t>
      </w:r>
      <w:r>
        <w:rPr>
          <w:spacing w:val="-3"/>
          <w:position w:val="1"/>
          <w:sz w:val="24"/>
        </w:rPr>
        <w:t> </w:t>
      </w:r>
      <w:r>
        <w:rPr>
          <w:spacing w:val="-2"/>
          <w:position w:val="1"/>
          <w:sz w:val="24"/>
        </w:rPr>
        <w:t>$5.00</w:t>
      </w:r>
      <w:r>
        <w:rPr>
          <w:position w:val="1"/>
          <w:sz w:val="24"/>
        </w:rPr>
        <w:tab/>
        <w:t>Family</w:t>
      </w:r>
      <w:r>
        <w:rPr>
          <w:spacing w:val="-3"/>
          <w:position w:val="1"/>
          <w:sz w:val="24"/>
        </w:rPr>
        <w:t> </w:t>
      </w:r>
      <w:r>
        <w:rPr>
          <w:spacing w:val="-5"/>
          <w:position w:val="1"/>
          <w:sz w:val="24"/>
        </w:rPr>
        <w:t>$10</w:t>
      </w:r>
      <w:r>
        <w:rPr>
          <w:position w:val="1"/>
          <w:sz w:val="24"/>
        </w:rPr>
        <w:tab/>
      </w:r>
      <w:r>
        <w:rPr>
          <w:sz w:val="24"/>
        </w:rPr>
        <w:t>Business/Corporate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$15</w:t>
      </w:r>
    </w:p>
    <w:p>
      <w:pPr>
        <w:spacing w:before="271"/>
        <w:ind w:left="121" w:right="0" w:firstLine="0"/>
        <w:jc w:val="left"/>
        <w:rPr>
          <w:sz w:val="24"/>
        </w:rPr>
      </w:pPr>
      <w:r>
        <w:rPr>
          <w:b/>
          <w:sz w:val="24"/>
        </w:rPr>
        <w:t>Membership</w:t>
      </w:r>
      <w:r>
        <w:rPr>
          <w:b/>
          <w:spacing w:val="8"/>
          <w:sz w:val="24"/>
        </w:rPr>
        <w:t> </w:t>
      </w:r>
      <w:r>
        <w:rPr>
          <w:b/>
          <w:spacing w:val="-2"/>
          <w:sz w:val="24"/>
        </w:rPr>
        <w:t>Category</w:t>
      </w:r>
      <w:r>
        <w:rPr>
          <w:spacing w:val="-2"/>
          <w:sz w:val="24"/>
        </w:rPr>
        <w:t>:</w:t>
      </w:r>
    </w:p>
    <w:p>
      <w:pPr>
        <w:pStyle w:val="BodyText"/>
        <w:spacing w:before="118"/>
      </w:pPr>
    </w:p>
    <w:p>
      <w:pPr>
        <w:pStyle w:val="BodyText"/>
        <w:ind w:left="135"/>
      </w:pPr>
      <w:r>
        <w:rPr/>
        <w:t>Payment: Please email</w:t>
      </w:r>
      <w:r>
        <w:rPr>
          <w:spacing w:val="-1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signed</w:t>
      </w:r>
      <w:r>
        <w:rPr>
          <w:spacing w:val="2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form</w:t>
      </w:r>
      <w:r>
        <w:rPr>
          <w:spacing w:val="1"/>
        </w:rPr>
        <w:t> </w:t>
      </w:r>
      <w:r>
        <w:rPr/>
        <w:t>with </w:t>
      </w:r>
      <w:r>
        <w:rPr>
          <w:spacing w:val="-2"/>
        </w:rPr>
        <w:t>membership</w:t>
      </w:r>
    </w:p>
    <w:p>
      <w:pPr>
        <w:pStyle w:val="BodyText"/>
        <w:tabs>
          <w:tab w:pos="2996" w:val="left" w:leader="none"/>
          <w:tab w:pos="3950" w:val="left" w:leader="none"/>
        </w:tabs>
        <w:spacing w:line="458" w:lineRule="auto" w:before="60"/>
        <w:ind w:left="120" w:right="1139" w:firstLine="15"/>
      </w:pPr>
      <w:r>
        <w:rPr/>
        <w:t>category indicated to:</w:t>
      </w:r>
      <w:r>
        <w:rPr>
          <w:spacing w:val="40"/>
        </w:rPr>
        <w:t> </w:t>
      </w:r>
      <w:hyperlink r:id="rId5">
        <w:r>
          <w:rPr>
            <w:color w:val="0000FF"/>
            <w:u w:val="single" w:color="0000FF"/>
          </w:rPr>
          <w:t>tdca@tawonga.vic.au</w:t>
        </w:r>
      </w:hyperlink>
      <w:r>
        <w:rPr>
          <w:color w:val="0000FF"/>
          <w:u w:val="none"/>
        </w:rPr>
        <w:t> </w:t>
      </w:r>
      <w:r>
        <w:rPr>
          <w:u w:val="none"/>
        </w:rPr>
        <w:t>and make an EFT as</w:t>
      </w:r>
      <w:r>
        <w:rPr>
          <w:spacing w:val="-1"/>
          <w:u w:val="none"/>
        </w:rPr>
        <w:t> </w:t>
      </w:r>
      <w:r>
        <w:rPr>
          <w:u w:val="none"/>
        </w:rPr>
        <w:t>per below. </w:t>
      </w:r>
      <w:r>
        <w:rPr>
          <w:position w:val="1"/>
          <w:u w:val="none"/>
        </w:rPr>
        <w:t>EFT Payment to TDCA:</w:t>
        <w:tab/>
      </w:r>
      <w:r>
        <w:rPr>
          <w:spacing w:val="-4"/>
          <w:position w:val="1"/>
          <w:u w:val="none"/>
        </w:rPr>
        <w:t>BSB:</w:t>
      </w:r>
      <w:r>
        <w:rPr>
          <w:position w:val="1"/>
          <w:u w:val="none"/>
        </w:rPr>
        <w:tab/>
      </w:r>
      <w:r>
        <w:rPr>
          <w:spacing w:val="-2"/>
          <w:u w:val="none"/>
        </w:rPr>
        <w:t>063-722</w:t>
      </w:r>
    </w:p>
    <w:p>
      <w:pPr>
        <w:pStyle w:val="BodyText"/>
        <w:tabs>
          <w:tab w:pos="3943" w:val="left" w:leader="none"/>
        </w:tabs>
        <w:spacing w:line="228" w:lineRule="exact"/>
        <w:ind w:left="1668"/>
      </w:pPr>
      <w:r>
        <w:rPr/>
        <w:t>Account</w:t>
      </w:r>
      <w:r>
        <w:rPr>
          <w:spacing w:val="6"/>
        </w:rPr>
        <w:t> </w:t>
      </w:r>
      <w:r>
        <w:rPr>
          <w:spacing w:val="-2"/>
        </w:rPr>
        <w:t>Number:</w:t>
      </w:r>
      <w:r>
        <w:rPr/>
        <w:tab/>
        <w:t>1006 </w:t>
      </w:r>
      <w:r>
        <w:rPr>
          <w:spacing w:val="-4"/>
          <w:position w:val="1"/>
        </w:rPr>
        <w:t>0869</w:t>
      </w:r>
    </w:p>
    <w:p>
      <w:pPr>
        <w:pStyle w:val="BodyText"/>
        <w:tabs>
          <w:tab w:pos="3728" w:val="left" w:leader="none"/>
        </w:tabs>
        <w:spacing w:before="191"/>
        <w:ind w:left="1676"/>
      </w:pPr>
      <w:r>
        <w:rPr>
          <w:position w:val="1"/>
        </w:rPr>
        <w:t>Account</w:t>
      </w:r>
      <w:r>
        <w:rPr>
          <w:spacing w:val="7"/>
          <w:position w:val="1"/>
        </w:rPr>
        <w:t> </w:t>
      </w:r>
      <w:r>
        <w:rPr>
          <w:spacing w:val="-2"/>
          <w:position w:val="1"/>
        </w:rPr>
        <w:t>Name:</w:t>
      </w:r>
      <w:r>
        <w:rPr>
          <w:position w:val="1"/>
        </w:rPr>
        <w:tab/>
      </w:r>
      <w:r>
        <w:rPr/>
        <w:t>Tawonga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Association</w:t>
      </w:r>
      <w:r>
        <w:rPr>
          <w:spacing w:val="-3"/>
        </w:rPr>
        <w:t> </w:t>
      </w:r>
      <w:r>
        <w:rPr>
          <w:spacing w:val="-4"/>
        </w:rPr>
        <w:t>Inc.</w:t>
      </w:r>
    </w:p>
    <w:p>
      <w:pPr>
        <w:pStyle w:val="BodyText"/>
        <w:spacing w:before="25"/>
      </w:pPr>
    </w:p>
    <w:p>
      <w:pPr>
        <w:spacing w:before="0"/>
        <w:ind w:left="1679" w:right="0" w:firstLine="0"/>
        <w:jc w:val="left"/>
        <w:rPr>
          <w:sz w:val="28"/>
        </w:rPr>
      </w:pPr>
      <w:r>
        <w:rPr>
          <w:sz w:val="24"/>
        </w:rPr>
        <w:t>*</w:t>
      </w:r>
      <w:r>
        <w:rPr>
          <w:spacing w:val="-5"/>
          <w:sz w:val="24"/>
        </w:rPr>
        <w:t> </w:t>
      </w:r>
      <w:r>
        <w:rPr>
          <w:position w:val="1"/>
          <w:sz w:val="28"/>
        </w:rPr>
        <w:t>Please</w:t>
      </w:r>
      <w:r>
        <w:rPr>
          <w:spacing w:val="-8"/>
          <w:position w:val="1"/>
          <w:sz w:val="28"/>
        </w:rPr>
        <w:t> </w:t>
      </w:r>
      <w:r>
        <w:rPr>
          <w:position w:val="1"/>
          <w:sz w:val="28"/>
        </w:rPr>
        <w:t>remember</w:t>
      </w:r>
      <w:r>
        <w:rPr>
          <w:spacing w:val="-7"/>
          <w:position w:val="1"/>
          <w:sz w:val="28"/>
        </w:rPr>
        <w:t> </w:t>
      </w:r>
      <w:r>
        <w:rPr>
          <w:position w:val="1"/>
          <w:sz w:val="28"/>
        </w:rPr>
        <w:t>to</w:t>
      </w:r>
      <w:r>
        <w:rPr>
          <w:spacing w:val="-6"/>
          <w:position w:val="1"/>
          <w:sz w:val="28"/>
        </w:rPr>
        <w:t> </w:t>
      </w:r>
      <w:r>
        <w:rPr>
          <w:position w:val="1"/>
          <w:sz w:val="28"/>
        </w:rPr>
        <w:t>add</w:t>
      </w:r>
      <w:r>
        <w:rPr>
          <w:spacing w:val="-8"/>
          <w:position w:val="1"/>
          <w:sz w:val="28"/>
        </w:rPr>
        <w:t> </w:t>
      </w:r>
      <w:r>
        <w:rPr>
          <w:position w:val="1"/>
          <w:sz w:val="28"/>
        </w:rPr>
        <w:t>your</w:t>
      </w:r>
      <w:r>
        <w:rPr>
          <w:spacing w:val="-6"/>
          <w:position w:val="1"/>
          <w:sz w:val="28"/>
        </w:rPr>
        <w:t> </w:t>
      </w:r>
      <w:r>
        <w:rPr>
          <w:position w:val="1"/>
          <w:sz w:val="28"/>
        </w:rPr>
        <w:t>name</w:t>
      </w:r>
      <w:r>
        <w:rPr>
          <w:spacing w:val="-8"/>
          <w:position w:val="1"/>
          <w:sz w:val="28"/>
        </w:rPr>
        <w:t> </w:t>
      </w:r>
      <w:r>
        <w:rPr>
          <w:position w:val="1"/>
          <w:sz w:val="28"/>
        </w:rPr>
        <w:t>as</w:t>
      </w:r>
      <w:r>
        <w:rPr>
          <w:spacing w:val="-4"/>
          <w:position w:val="1"/>
          <w:sz w:val="28"/>
        </w:rPr>
        <w:t> </w:t>
      </w:r>
      <w:r>
        <w:rPr>
          <w:position w:val="1"/>
          <w:sz w:val="28"/>
        </w:rPr>
        <w:t>a</w:t>
      </w:r>
      <w:r>
        <w:rPr>
          <w:spacing w:val="-8"/>
          <w:position w:val="1"/>
          <w:sz w:val="28"/>
        </w:rPr>
        <w:t> </w:t>
      </w:r>
      <w:r>
        <w:rPr>
          <w:spacing w:val="-2"/>
          <w:position w:val="1"/>
          <w:sz w:val="28"/>
        </w:rPr>
        <w:t>reference</w:t>
      </w:r>
    </w:p>
    <w:p>
      <w:pPr>
        <w:pStyle w:val="BodyText"/>
        <w:spacing w:before="54"/>
        <w:rPr>
          <w:sz w:val="28"/>
        </w:rPr>
      </w:pPr>
    </w:p>
    <w:p>
      <w:pPr>
        <w:pStyle w:val="BodyText"/>
        <w:ind w:left="240"/>
      </w:pPr>
      <w:r>
        <w:rPr/>
        <w:t>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bound</w:t>
      </w:r>
      <w:r>
        <w:rPr>
          <w:spacing w:val="1"/>
        </w:rPr>
        <w:t> </w:t>
      </w:r>
      <w:r>
        <w:rPr/>
        <w:t>by the</w:t>
      </w:r>
      <w:r>
        <w:rPr>
          <w:spacing w:val="2"/>
        </w:rPr>
        <w:t> </w:t>
      </w:r>
      <w:r>
        <w:rPr/>
        <w:t>rules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in </w:t>
      </w:r>
      <w:r>
        <w:rPr>
          <w:spacing w:val="-2"/>
        </w:rPr>
        <w:t>force.</w:t>
      </w:r>
    </w:p>
    <w:p>
      <w:pPr>
        <w:pStyle w:val="BodyText"/>
        <w:spacing w:before="145"/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SIGNATURE</w:t>
      </w:r>
    </w:p>
    <w:sectPr>
      <w:type w:val="continuous"/>
      <w:pgSz w:w="11910" w:h="16840"/>
      <w:pgMar w:top="1720" w:bottom="280" w:left="11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 w:line="368" w:lineRule="exact"/>
      <w:ind w:left="7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dca@tawonga.vic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Ryder Pastoral</dc:creator>
  <dcterms:created xsi:type="dcterms:W3CDTF">2025-02-12T02:36:17Z</dcterms:created>
  <dcterms:modified xsi:type="dcterms:W3CDTF">2025-02-12T02:36:17Z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D:20200814053619</vt:lpwstr>
  </property>
</Properties>
</file>